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后阳小学2021年春学期</w:t>
      </w:r>
      <w:r>
        <w:rPr>
          <w:rFonts w:hint="default"/>
          <w:sz w:val="30"/>
          <w:szCs w:val="30"/>
          <w:lang w:val="en-US" w:eastAsia="zh-CN"/>
        </w:rPr>
        <w:t>小学英语情景剧</w:t>
      </w:r>
      <w:r>
        <w:rPr>
          <w:rFonts w:hint="eastAsia"/>
          <w:sz w:val="30"/>
          <w:szCs w:val="30"/>
          <w:lang w:val="en-US" w:eastAsia="zh-CN"/>
        </w:rPr>
        <w:t>表演</w:t>
      </w:r>
      <w:r>
        <w:rPr>
          <w:rFonts w:hint="default"/>
          <w:sz w:val="30"/>
          <w:szCs w:val="30"/>
          <w:lang w:val="en-US" w:eastAsia="zh-CN"/>
        </w:rPr>
        <w:t>赛活动方案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一、指导思想：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通过举办“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英语情景剧表演赛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”活动，旨在提高学生对英语的感受能力和表达能力，为学生学英语创造良好的氛围。通过此活动继续激发学生英语学习兴趣和热情。让学生在快乐中潜移默化的掌握英语这门语言。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二、活动主题：快乐学英语！学英语快乐！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三、活动目标: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1、通过活动，能够使学生灵活地运用所学的语言知识。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2、通过活动，激发学生学习英语的热情，使学生能够运用英语表达故事，鼓励学生大胆的表现自己。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四、参赛对象:三一六年级小学生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五、比赛要求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1、所选内容表演状态呈现。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2、学生参赛的剧本是学生认识的或感兴趣的。可以是课本中的，也可以是课外阅读中的。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3、要从从剧本内容、 口语表达和动作表演等多方面综合展演学生的素质。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4、每个班最多两个参赛节目。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5、表演要求语音清晰准确、情感丰富、表情达意、仪表（可在表演的形式上有所创新，可播放背景音乐，以创造良好的欣赏情境，获取良好的艺术效果。得体大方具有感染力。）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两个组别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六、比赛程序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1、比赛分中年级组(三、四年级)和高年级组（五六年级）   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2、比赛时间:时间初定在四月中旬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 地点在四楼会议室。</w:t>
      </w:r>
    </w:p>
    <w:p>
      <w:pPr>
        <w:numPr>
          <w:ilvl w:val="0"/>
          <w:numId w:val="0"/>
        </w:numPr>
        <w:ind w:leftChars="0"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4、比赛顺序:从低到高，依次表演。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七、评选方法：评委当场打分，去掉一个最高分后的平均分为该选手的终得分。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评委由教导处组织。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八、评分标准: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9"/>
        <w:gridCol w:w="765"/>
        <w:gridCol w:w="780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得分标准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78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78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主鲜明突出，内容积极向上</w:t>
            </w: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英语口语标准，口齿清晰，学生表演有表现力、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有感染力。</w:t>
            </w: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舞台装扮、道具准备</w:t>
            </w: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学生服饰、妆容</w:t>
            </w: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时间长短（5—15分钟）</w:t>
            </w: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89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综合表现</w:t>
            </w:r>
          </w:p>
        </w:tc>
        <w:tc>
          <w:tcPr>
            <w:tcW w:w="765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8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九、奖项设置:各年级段按照所报节目的总数1：3分获一二等奖。一等奖的教师则被评为优秀辅导老师。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十、有关注意事项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1、参加比赛时，英语教师统一组织学生参赛，确保学生的安全。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2、各班应精心策划做好本次比赛的各项相关工作。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3、凡要背景音乐的统一自备，服装道具可自定。需要购买的采用学校支持和班级支持相结合的方式来解决。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firstLine="5760" w:firstLineChars="240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后阳小学教导处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2021.3</w:t>
      </w:r>
    </w:p>
    <w:sectPr>
      <w:pgSz w:w="11906" w:h="16838"/>
      <w:pgMar w:top="93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C5"/>
    <w:rsid w:val="00446A01"/>
    <w:rsid w:val="00F360C5"/>
    <w:rsid w:val="06D97CB7"/>
    <w:rsid w:val="06E07518"/>
    <w:rsid w:val="06E83575"/>
    <w:rsid w:val="103F2B72"/>
    <w:rsid w:val="278C7CA2"/>
    <w:rsid w:val="2C5B4CE6"/>
    <w:rsid w:val="2C5B5304"/>
    <w:rsid w:val="42FC6A38"/>
    <w:rsid w:val="452B62A7"/>
    <w:rsid w:val="48181437"/>
    <w:rsid w:val="4FCE298F"/>
    <w:rsid w:val="65676452"/>
    <w:rsid w:val="667E7D2A"/>
    <w:rsid w:val="680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35</TotalTime>
  <ScaleCrop>false</ScaleCrop>
  <LinksUpToDate>false</LinksUpToDate>
  <CharactersWithSpaces>341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2018-01-31T23:40:00Z</dcterms:created>
  <dc:creator>Windows 用户</dc:creator>
  <cp:lastModifiedBy>hyxx</cp:lastModifiedBy>
  <cp:lastPrinted>2021-03-09T08:06:00Z</cp:lastPrinted>
  <dcterms:modified xsi:type="dcterms:W3CDTF">2021-04-07T06:59:57Z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9D31F6B945424F33AE367C5E58D67723</vt:lpwstr>
  </property>
</Properties>
</file>